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C24D43" w:rsidRDefault="00F5135A" w:rsidP="00F11513">
      <w:pPr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26.11.2020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6E7515" w:rsidRPr="00C24D43">
        <w:rPr>
          <w:rFonts w:ascii="Times New Roman" w:eastAsia="Times New Roman" w:hAnsi="Times New Roman" w:cs="Times New Roman"/>
          <w:color w:val="auto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час. </w:t>
      </w:r>
      <w:r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0 мин.                                 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ул.Мира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каб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. 103,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5135A">
        <w:rPr>
          <w:rFonts w:ascii="Times New Roman" w:eastAsia="Times New Roman" w:hAnsi="Times New Roman" w:cs="Times New Roman"/>
          <w:color w:val="auto"/>
          <w:szCs w:val="26"/>
          <w:lang w:val="ru-RU"/>
        </w:rPr>
        <w:t>26.11.2020</w:t>
      </w: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 г. в 14.00 часов в соответствии </w:t>
      </w:r>
      <w:r w:rsidR="00F5135A" w:rsidRPr="00F5135A">
        <w:rPr>
          <w:rFonts w:ascii="Times New Roman" w:eastAsia="Times New Roman" w:hAnsi="Times New Roman" w:cs="Times New Roman"/>
          <w:color w:val="auto"/>
          <w:szCs w:val="26"/>
        </w:rPr>
        <w:t>с постановлением администрации городского округа Кинель Самарской области от 21.10.2020 №2604 «О проведении аукциона на право заключения договоров на размещение нестационарных торговых объектов»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Pr="007F18BB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F5135A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3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F5135A" w:rsidRPr="00956F79" w:rsidRDefault="00F5135A" w:rsidP="00F5135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956F7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956F7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56F79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956F79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F5135A" w:rsidRPr="00956F79" w:rsidTr="0060283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F5135A" w:rsidRPr="00956F79" w:rsidTr="0060283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5A" w:rsidRPr="00956F79" w:rsidRDefault="00F5135A" w:rsidP="0060283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5A" w:rsidRPr="00956F79" w:rsidRDefault="00F5135A" w:rsidP="0060283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5A" w:rsidRPr="00956F79" w:rsidRDefault="00F5135A" w:rsidP="0060283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5A" w:rsidRPr="00956F79" w:rsidRDefault="00F5135A" w:rsidP="0060283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F5135A" w:rsidRPr="00956F79" w:rsidTr="0060283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F5135A" w:rsidRPr="00956F79" w:rsidTr="0060283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  <w:tr w:rsidR="00F5135A" w:rsidRPr="00956F79" w:rsidTr="0060283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6419.00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16699.87</w:t>
                  </w:r>
                </w:p>
              </w:tc>
            </w:tr>
            <w:tr w:rsidR="00F5135A" w:rsidRPr="00956F79" w:rsidTr="0060283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59'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16698.19</w:t>
                  </w:r>
                </w:p>
              </w:tc>
            </w:tr>
            <w:tr w:rsidR="00F5135A" w:rsidRPr="00956F79" w:rsidTr="0060283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6417.47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5135A" w:rsidRPr="00956F79" w:rsidRDefault="00F5135A" w:rsidP="0060283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56F79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16693.65</w:t>
                  </w:r>
                </w:p>
              </w:tc>
            </w:tr>
          </w:tbl>
          <w:p w:rsidR="00F5135A" w:rsidRPr="00956F79" w:rsidRDefault="00F5135A" w:rsidP="0060283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F5135A" w:rsidRPr="00956F79" w:rsidRDefault="00F5135A" w:rsidP="00F5135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6696006"/>
      <w:r w:rsidRPr="00956F79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680 (шестьсот восемьдесят) рублей 92 коп;</w:t>
      </w:r>
    </w:p>
    <w:p w:rsidR="00F5135A" w:rsidRPr="00956F79" w:rsidRDefault="00F5135A" w:rsidP="00F5135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956F79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Start w:id="1" w:name="_Hlk57388252"/>
      <w:bookmarkEnd w:id="0"/>
      <w:r w:rsidRPr="00956F79">
        <w:rPr>
          <w:rFonts w:ascii="Times New Roman" w:eastAsia="Times New Roman" w:hAnsi="Times New Roman" w:cs="Times New Roman"/>
          <w:color w:val="auto"/>
          <w:lang w:val="ru-RU"/>
        </w:rPr>
        <w:t>680 (шестьсот восемьдесят) рублей 92 коп</w:t>
      </w:r>
    </w:p>
    <w:p w:rsidR="00F11513" w:rsidRPr="00F11513" w:rsidRDefault="00F5135A" w:rsidP="00F5135A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</w:t>
      </w:r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</w:t>
      </w:r>
      <w:r w:rsidRPr="00956F79">
        <w:rPr>
          <w:rFonts w:ascii="Times New Roman" w:eastAsia="Times New Roman" w:hAnsi="Times New Roman" w:cs="Times New Roman"/>
          <w:color w:val="auto"/>
          <w:lang w:val="ru-RU"/>
        </w:rPr>
        <w:t>Шаг аукциона 20 (двадцать)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5135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680,92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F5135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Default="00F5135A" w:rsidP="00F5135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Default="00F5135A" w:rsidP="00F5135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Default="00F5135A" w:rsidP="00F5135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 г. 09 час. 15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Default="00F5135A" w:rsidP="00F5135A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680,92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lastRenderedPageBreak/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5135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20.11.2020 г. 10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5135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9C010D" w:rsidRDefault="00F5135A" w:rsidP="00F5135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135A" w:rsidRPr="003D503E" w:rsidRDefault="00F5135A" w:rsidP="00F5135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72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20.11.2020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792FAE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135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</w:tbl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Пунктом 3.30 Порядка установлено, что у</w:t>
      </w:r>
      <w:r w:rsidRPr="0047023C">
        <w:rPr>
          <w:rFonts w:ascii="Times New Roman" w:eastAsia="Times New Roman" w:hAnsi="Times New Roman" w:cs="Times New Roman"/>
          <w:color w:val="auto"/>
          <w:lang w:val="ru-RU"/>
        </w:rPr>
        <w:t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в десятидневный срок со дня составления протокола о результатах аукциона. При этом в договоре на размещение нестационарного торгового объекта предусматривается начальный размер соответствующей ежегодной платы.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9435B3" w:rsidRPr="00004AE7" w:rsidRDefault="009435B3" w:rsidP="009435B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торгового объекта, сроком на 17 календарных дней (с 15.12.2020 г. по 31.12.2020 г.), площадью 20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9435B3">
        <w:t xml:space="preserve">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>по причине того, что в аукционе участвовал только один участник.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участнику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ул.Герцена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«Бармалей»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Pr="009435B3">
        <w:rPr>
          <w:rFonts w:ascii="Times New Roman" w:eastAsia="Times New Roman" w:hAnsi="Times New Roman" w:cs="Times New Roman"/>
          <w:b/>
          <w:color w:val="auto"/>
          <w:lang w:val="ru-RU"/>
        </w:rPr>
        <w:t>680 (шестьсот восемьдесят) рублей 92 коп</w:t>
      </w:r>
      <w:r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ейки.</w:t>
      </w:r>
    </w:p>
    <w:p w:rsidR="00F11513" w:rsidRPr="00CB7BBA" w:rsidRDefault="009435B3" w:rsidP="009435B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ах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11513" w:rsidRDefault="00F11513" w:rsidP="009435B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C24D43" w:rsidRPr="00CB7BBA" w:rsidRDefault="00C24D4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Резюкова Г.В.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792FAE" w:rsidRPr="00792FAE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8F4BC4" w:rsidRDefault="008F4BC4" w:rsidP="008F4BC4">
      <w:pPr>
        <w:pStyle w:val="2"/>
        <w:shd w:val="clear" w:color="auto" w:fill="auto"/>
        <w:spacing w:line="324" w:lineRule="exact"/>
        <w:jc w:val="both"/>
        <w:rPr>
          <w:color w:val="auto"/>
          <w:szCs w:val="28"/>
          <w:lang w:val="ru-RU"/>
        </w:rPr>
      </w:pPr>
    </w:p>
    <w:p w:rsidR="005829FE" w:rsidRPr="008F4BC4" w:rsidRDefault="008F4BC4" w:rsidP="008F4BC4">
      <w:pPr>
        <w:pStyle w:val="2"/>
        <w:shd w:val="clear" w:color="auto" w:fill="auto"/>
        <w:spacing w:line="324" w:lineRule="exact"/>
        <w:jc w:val="both"/>
        <w:rPr>
          <w:lang w:val="ru-RU"/>
        </w:rPr>
      </w:pPr>
      <w:bookmarkStart w:id="2" w:name="_GoBack"/>
      <w:bookmarkEnd w:id="2"/>
      <w:r>
        <w:rPr>
          <w:color w:val="auto"/>
          <w:szCs w:val="28"/>
          <w:lang w:val="ru-RU"/>
        </w:rPr>
        <w:t>Е</w:t>
      </w:r>
      <w:proofErr w:type="spellStart"/>
      <w:r w:rsidRPr="008F4BC4">
        <w:rPr>
          <w:color w:val="auto"/>
          <w:szCs w:val="28"/>
        </w:rPr>
        <w:t>динственн</w:t>
      </w:r>
      <w:r>
        <w:rPr>
          <w:color w:val="auto"/>
          <w:szCs w:val="28"/>
          <w:lang w:val="ru-RU"/>
        </w:rPr>
        <w:t>ый</w:t>
      </w:r>
      <w:proofErr w:type="spellEnd"/>
      <w:r w:rsidRPr="008F4BC4">
        <w:rPr>
          <w:color w:val="auto"/>
          <w:szCs w:val="28"/>
        </w:rPr>
        <w:t xml:space="preserve"> участник</w:t>
      </w:r>
      <w:r w:rsidR="00F11513" w:rsidRPr="00CB7BBA">
        <w:rPr>
          <w:color w:val="auto"/>
          <w:szCs w:val="28"/>
        </w:rPr>
        <w:t xml:space="preserve">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sectPr w:rsidR="005829FE" w:rsidRPr="008F4BC4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418" w:rsidRDefault="00880418">
      <w:r>
        <w:separator/>
      </w:r>
    </w:p>
  </w:endnote>
  <w:endnote w:type="continuationSeparator" w:id="0">
    <w:p w:rsidR="00880418" w:rsidRDefault="0088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418" w:rsidRDefault="00880418"/>
  </w:footnote>
  <w:footnote w:type="continuationSeparator" w:id="0">
    <w:p w:rsidR="00880418" w:rsidRDefault="008804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829FE"/>
    <w:rsid w:val="005A5C58"/>
    <w:rsid w:val="005B1DE1"/>
    <w:rsid w:val="005E2189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F18BB"/>
    <w:rsid w:val="008272DA"/>
    <w:rsid w:val="00832057"/>
    <w:rsid w:val="00832529"/>
    <w:rsid w:val="00866514"/>
    <w:rsid w:val="00880401"/>
    <w:rsid w:val="00880418"/>
    <w:rsid w:val="008B3449"/>
    <w:rsid w:val="008F4BC4"/>
    <w:rsid w:val="00903E07"/>
    <w:rsid w:val="00914798"/>
    <w:rsid w:val="009435B3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24D43"/>
    <w:rsid w:val="00C31807"/>
    <w:rsid w:val="00CB4D23"/>
    <w:rsid w:val="00CB7BBA"/>
    <w:rsid w:val="00CE4271"/>
    <w:rsid w:val="00D26A38"/>
    <w:rsid w:val="00D33082"/>
    <w:rsid w:val="00D34E87"/>
    <w:rsid w:val="00D41878"/>
    <w:rsid w:val="00DB1AED"/>
    <w:rsid w:val="00DD4049"/>
    <w:rsid w:val="00E31A83"/>
    <w:rsid w:val="00E42CB7"/>
    <w:rsid w:val="00E95074"/>
    <w:rsid w:val="00F11513"/>
    <w:rsid w:val="00F30D1E"/>
    <w:rsid w:val="00F5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DA0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2020-11-27T12:59:00Z</dcterms:created>
  <dcterms:modified xsi:type="dcterms:W3CDTF">2020-11-27T12:59:00Z</dcterms:modified>
</cp:coreProperties>
</file>